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F6808" w14:textId="0211AFC2" w:rsidR="00AD3B4B" w:rsidRPr="00AD3B4B" w:rsidRDefault="00AD3B4B" w:rsidP="00AD3B4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D3B4B">
        <w:rPr>
          <w:b/>
          <w:bCs/>
          <w:sz w:val="32"/>
          <w:szCs w:val="32"/>
        </w:rPr>
        <w:t>Data Protection Complaint</w:t>
      </w:r>
      <w:r>
        <w:rPr>
          <w:b/>
          <w:bCs/>
          <w:sz w:val="32"/>
          <w:szCs w:val="32"/>
        </w:rPr>
        <w:t>s</w:t>
      </w:r>
      <w:r w:rsidRPr="00AD3B4B">
        <w:rPr>
          <w:b/>
          <w:bCs/>
          <w:sz w:val="32"/>
          <w:szCs w:val="32"/>
        </w:rPr>
        <w:t xml:space="preserve"> Form</w:t>
      </w:r>
    </w:p>
    <w:p w14:paraId="1426B8A2" w14:textId="6811F441" w:rsidR="00AD3B4B" w:rsidRPr="00AD3B4B" w:rsidRDefault="00AD3B4B" w:rsidP="00AA665E">
      <w:pPr>
        <w:jc w:val="both"/>
      </w:pPr>
      <w:r w:rsidRPr="00AD3B4B">
        <w:t>You can use this form to raise a concern about how we have handled your personal data or responded to a data protection request (for example, a request to access, correct, or delete your data).</w:t>
      </w:r>
      <w:r w:rsidR="00885BB1">
        <w:t xml:space="preserve"> You can als</w:t>
      </w:r>
      <w:r w:rsidR="00195ABD">
        <w:t xml:space="preserve">o raise </w:t>
      </w:r>
      <w:r w:rsidR="005753B2">
        <w:t xml:space="preserve">your concern </w:t>
      </w:r>
      <w:r w:rsidR="00195ABD">
        <w:t>by emailing</w:t>
      </w:r>
      <w:r w:rsidR="008D4264">
        <w:t xml:space="preserve"> us at</w:t>
      </w:r>
      <w:r w:rsidR="00195ABD" w:rsidRPr="008D4264">
        <w:rPr>
          <w:color w:val="0070C0"/>
        </w:rPr>
        <w:t xml:space="preserve"> </w:t>
      </w:r>
      <w:hyperlink r:id="rId10" w:history="1">
        <w:r w:rsidR="00C45A5F" w:rsidRPr="00C45A5F">
          <w:rPr>
            <w:rStyle w:val="Hyperlink"/>
          </w:rPr>
          <w:t>admin@plymouthcast.org.uk</w:t>
        </w:r>
      </w:hyperlink>
      <w:r w:rsidR="008D4264" w:rsidRPr="008D4264">
        <w:rPr>
          <w:color w:val="EE0000"/>
        </w:rPr>
        <w:t xml:space="preserve"> </w:t>
      </w:r>
      <w:r w:rsidR="008D4264">
        <w:t>or send</w:t>
      </w:r>
      <w:r w:rsidR="005753B2">
        <w:t>ing</w:t>
      </w:r>
      <w:r w:rsidR="008D4264">
        <w:t xml:space="preserve"> a letter to </w:t>
      </w:r>
      <w:r w:rsidR="00551ADB">
        <w:t>us at</w:t>
      </w:r>
      <w:r w:rsidR="00C45A5F">
        <w:rPr>
          <w:color w:val="EE0000"/>
        </w:rPr>
        <w:t xml:space="preserve"> </w:t>
      </w:r>
      <w:r w:rsidR="00C45A5F" w:rsidRPr="00C45A5F">
        <w:rPr>
          <w:b/>
          <w:bCs/>
        </w:rPr>
        <w:t xml:space="preserve">Plymouth CAST, c/o St Boniface’s Catholic College, 21 Boniface Lane, </w:t>
      </w:r>
      <w:proofErr w:type="spellStart"/>
      <w:r w:rsidR="00C45A5F" w:rsidRPr="00C45A5F">
        <w:rPr>
          <w:b/>
          <w:bCs/>
        </w:rPr>
        <w:t>Manadon</w:t>
      </w:r>
      <w:proofErr w:type="spellEnd"/>
      <w:r w:rsidR="00C45A5F" w:rsidRPr="00C45A5F">
        <w:rPr>
          <w:b/>
          <w:bCs/>
        </w:rPr>
        <w:t>, Park, Plymouth PL5 3AG</w:t>
      </w:r>
      <w:r w:rsidR="008D4264" w:rsidRPr="00C45A5F">
        <w:t>.</w:t>
      </w:r>
    </w:p>
    <w:p w14:paraId="242CE25F" w14:textId="3F45D1C2" w:rsidR="00AD3B4B" w:rsidRPr="001D169C" w:rsidRDefault="00C45A5F" w:rsidP="00AA665E">
      <w:pPr>
        <w:jc w:val="both"/>
        <w:rPr>
          <w:color w:val="EE0000"/>
        </w:rPr>
      </w:pPr>
      <w:r>
        <w:t xml:space="preserve">Plymouth CAST </w:t>
      </w:r>
      <w:r w:rsidR="00AD3B4B" w:rsidRPr="00AD3B4B">
        <w:t>take</w:t>
      </w:r>
      <w:r>
        <w:t>s</w:t>
      </w:r>
      <w:r w:rsidR="00AD3B4B" w:rsidRPr="00AD3B4B">
        <w:t xml:space="preserve"> privacy concerns seriously and will investigate all complaints</w:t>
      </w:r>
      <w:r w:rsidR="00AA665E">
        <w:t xml:space="preserve"> fully, </w:t>
      </w:r>
      <w:r w:rsidR="00AD3B4B" w:rsidRPr="00AD3B4B">
        <w:t>in</w:t>
      </w:r>
      <w:r w:rsidR="00DD0C8F">
        <w:t xml:space="preserve"> line with our responsibilities under the UK data protection laws</w:t>
      </w:r>
      <w:r w:rsidR="00860E34">
        <w:t xml:space="preserve">. For information about how we handle personal data, </w:t>
      </w:r>
      <w:r w:rsidR="001D169C">
        <w:t xml:space="preserve">see our </w:t>
      </w:r>
      <w:hyperlink r:id="rId11" w:history="1">
        <w:r w:rsidR="001D169C" w:rsidRPr="00C45A5F">
          <w:rPr>
            <w:rStyle w:val="Hyperlink"/>
          </w:rPr>
          <w:t>Privacy Notice</w:t>
        </w:r>
      </w:hyperlink>
      <w:r>
        <w:t>.</w:t>
      </w:r>
    </w:p>
    <w:p w14:paraId="68F50B42" w14:textId="77777777" w:rsidR="00AD3B4B" w:rsidRPr="00AD3B4B" w:rsidRDefault="00AD3B4B" w:rsidP="00AA665E">
      <w:pPr>
        <w:jc w:val="both"/>
        <w:rPr>
          <w:b/>
          <w:bCs/>
          <w:color w:val="0070C0"/>
        </w:rPr>
      </w:pPr>
      <w:r w:rsidRPr="00AD3B4B">
        <w:rPr>
          <w:b/>
          <w:bCs/>
          <w:color w:val="0070C0"/>
        </w:rPr>
        <w:t>1. Your Details</w:t>
      </w:r>
    </w:p>
    <w:p w14:paraId="1BBDDE63" w14:textId="77777777" w:rsidR="00AD3B4B" w:rsidRPr="00AD3B4B" w:rsidRDefault="00AD3B4B" w:rsidP="00AA665E">
      <w:pPr>
        <w:numPr>
          <w:ilvl w:val="0"/>
          <w:numId w:val="1"/>
        </w:numPr>
        <w:jc w:val="both"/>
      </w:pPr>
      <w:r w:rsidRPr="00AD3B4B">
        <w:rPr>
          <w:b/>
          <w:bCs/>
        </w:rPr>
        <w:t>Full name:</w:t>
      </w:r>
    </w:p>
    <w:p w14:paraId="5E0935A8" w14:textId="77777777" w:rsidR="00AD3B4B" w:rsidRPr="00AD3B4B" w:rsidRDefault="00AD3B4B" w:rsidP="00AA665E">
      <w:pPr>
        <w:numPr>
          <w:ilvl w:val="0"/>
          <w:numId w:val="1"/>
        </w:numPr>
        <w:jc w:val="both"/>
      </w:pPr>
      <w:r w:rsidRPr="00AD3B4B">
        <w:rPr>
          <w:b/>
          <w:bCs/>
        </w:rPr>
        <w:t>Email address:</w:t>
      </w:r>
    </w:p>
    <w:p w14:paraId="225C68FE" w14:textId="77777777" w:rsidR="00AD3B4B" w:rsidRPr="00AD3B4B" w:rsidRDefault="00AD3B4B" w:rsidP="00AA665E">
      <w:pPr>
        <w:numPr>
          <w:ilvl w:val="0"/>
          <w:numId w:val="1"/>
        </w:numPr>
        <w:jc w:val="both"/>
      </w:pPr>
      <w:r w:rsidRPr="00AD3B4B">
        <w:rPr>
          <w:b/>
          <w:bCs/>
        </w:rPr>
        <w:t>Telephone number (optional):</w:t>
      </w:r>
    </w:p>
    <w:p w14:paraId="4E348E85" w14:textId="77777777" w:rsidR="00AD3B4B" w:rsidRPr="00AD3B4B" w:rsidRDefault="00AD3B4B" w:rsidP="00AA665E">
      <w:pPr>
        <w:numPr>
          <w:ilvl w:val="0"/>
          <w:numId w:val="1"/>
        </w:numPr>
        <w:jc w:val="both"/>
      </w:pPr>
      <w:r w:rsidRPr="00AD3B4B">
        <w:rPr>
          <w:b/>
          <w:bCs/>
        </w:rPr>
        <w:t>Postal address (optional):</w:t>
      </w:r>
    </w:p>
    <w:p w14:paraId="7CB05493" w14:textId="29C48902" w:rsidR="00AD3B4B" w:rsidRPr="00AD3B4B" w:rsidRDefault="00AD3B4B" w:rsidP="00AA665E">
      <w:pPr>
        <w:jc w:val="both"/>
      </w:pPr>
      <w:r w:rsidRPr="00AD3B4B">
        <w:t>This information helps us verify your identity and contact you about your complaint.</w:t>
      </w:r>
    </w:p>
    <w:p w14:paraId="13A98DDB" w14:textId="77777777" w:rsidR="00AD3B4B" w:rsidRPr="00AD3B4B" w:rsidRDefault="00AD3B4B" w:rsidP="00AD3B4B">
      <w:pPr>
        <w:rPr>
          <w:b/>
          <w:bCs/>
          <w:color w:val="0070C0"/>
        </w:rPr>
      </w:pPr>
      <w:r w:rsidRPr="00AD3B4B">
        <w:rPr>
          <w:b/>
          <w:bCs/>
          <w:color w:val="0070C0"/>
        </w:rPr>
        <w:t>2. Details of Your Concern</w:t>
      </w:r>
    </w:p>
    <w:p w14:paraId="6AB3C72C" w14:textId="498CC522" w:rsidR="00AD3B4B" w:rsidRPr="00AD3B4B" w:rsidRDefault="00AD3B4B" w:rsidP="00AD3B4B">
      <w:pPr>
        <w:numPr>
          <w:ilvl w:val="0"/>
          <w:numId w:val="2"/>
        </w:numPr>
      </w:pPr>
      <w:r w:rsidRPr="00AD3B4B">
        <w:rPr>
          <w:b/>
          <w:bCs/>
        </w:rPr>
        <w:t>Please describe your concern:</w:t>
      </w:r>
      <w:r w:rsidRPr="00AD3B4B">
        <w:br/>
      </w:r>
      <w:r w:rsidRPr="00AD3B4B">
        <w:rPr>
          <w:i/>
          <w:iCs/>
        </w:rPr>
        <w:t>(Include as much detail as possible</w:t>
      </w:r>
      <w:r>
        <w:rPr>
          <w:i/>
          <w:iCs/>
        </w:rPr>
        <w:t xml:space="preserve">, eg </w:t>
      </w:r>
      <w:r w:rsidRPr="00AD3B4B">
        <w:rPr>
          <w:i/>
          <w:iCs/>
        </w:rPr>
        <w:t>what happened, when it happened, and how you believe your data protection rights have been affected.)</w:t>
      </w:r>
    </w:p>
    <w:p w14:paraId="0DECE12B" w14:textId="653B77BB" w:rsidR="00AD3B4B" w:rsidRPr="00AD3B4B" w:rsidRDefault="00AD3B4B" w:rsidP="00AD3B4B">
      <w:pPr>
        <w:numPr>
          <w:ilvl w:val="0"/>
          <w:numId w:val="2"/>
        </w:numPr>
      </w:pPr>
      <w:r w:rsidRPr="00AD3B4B">
        <w:rPr>
          <w:b/>
          <w:bCs/>
        </w:rPr>
        <w:t>Which of your rights do you believe may have been impacted?</w:t>
      </w:r>
      <w:r w:rsidRPr="00AD3B4B">
        <w:br/>
        <w:t>☐ Right to access your data</w:t>
      </w:r>
      <w:r w:rsidRPr="00AD3B4B">
        <w:br/>
        <w:t>☐ Right to rectification</w:t>
      </w:r>
      <w:r w:rsidRPr="00AD3B4B">
        <w:br/>
        <w:t>☐ Right to erasure</w:t>
      </w:r>
      <w:r w:rsidRPr="00AD3B4B">
        <w:br/>
        <w:t>☐ Right to restriction</w:t>
      </w:r>
      <w:r w:rsidRPr="00AD3B4B">
        <w:br/>
        <w:t>☐ Right to object</w:t>
      </w:r>
      <w:r w:rsidRPr="00AD3B4B">
        <w:br/>
        <w:t>☐ Right to data portability</w:t>
      </w:r>
      <w:r w:rsidRPr="00AD3B4B">
        <w:br/>
        <w:t>☐ Other (please specify):</w:t>
      </w:r>
      <w:r>
        <w:t xml:space="preserve"> [          ]</w:t>
      </w:r>
    </w:p>
    <w:p w14:paraId="5386DD9A" w14:textId="77777777" w:rsidR="00AD3B4B" w:rsidRDefault="00AD3B4B" w:rsidP="00AD3B4B">
      <w:pPr>
        <w:numPr>
          <w:ilvl w:val="0"/>
          <w:numId w:val="2"/>
        </w:numPr>
      </w:pPr>
      <w:r w:rsidRPr="00AD3B4B">
        <w:rPr>
          <w:b/>
          <w:bCs/>
        </w:rPr>
        <w:t>Have you previously contacted us about this issue?</w:t>
      </w:r>
      <w:r w:rsidRPr="00AD3B4B">
        <w:br/>
        <w:t>☐ Yes</w:t>
      </w:r>
      <w:r w:rsidRPr="00AD3B4B">
        <w:t> </w:t>
      </w:r>
      <w:r w:rsidRPr="00AD3B4B">
        <w:t> </w:t>
      </w:r>
      <w:r w:rsidRPr="00AD3B4B">
        <w:t>☐ No</w:t>
      </w:r>
      <w:r w:rsidRPr="00AD3B4B">
        <w:br/>
        <w:t>If yes, please provide any reference number, contact person, or date of communication.</w:t>
      </w:r>
    </w:p>
    <w:p w14:paraId="54CEB610" w14:textId="77777777" w:rsidR="00AD3B4B" w:rsidRPr="00AD3B4B" w:rsidRDefault="00AD3B4B" w:rsidP="00AD3B4B">
      <w:pPr>
        <w:rPr>
          <w:b/>
          <w:bCs/>
          <w:color w:val="0070C0"/>
        </w:rPr>
      </w:pPr>
      <w:r w:rsidRPr="00AD3B4B">
        <w:rPr>
          <w:b/>
          <w:bCs/>
          <w:color w:val="0070C0"/>
        </w:rPr>
        <w:t>3. Supporting Information</w:t>
      </w:r>
    </w:p>
    <w:p w14:paraId="0EE571C6" w14:textId="41E6C11A" w:rsidR="00554B0A" w:rsidRPr="00AD3B4B" w:rsidRDefault="00AD3B4B" w:rsidP="00761BC4">
      <w:pPr>
        <w:numPr>
          <w:ilvl w:val="0"/>
          <w:numId w:val="3"/>
        </w:numPr>
      </w:pPr>
      <w:r w:rsidRPr="00AD3B4B">
        <w:rPr>
          <w:b/>
          <w:bCs/>
        </w:rPr>
        <w:t>Please upload any relevant documents (optional):</w:t>
      </w:r>
      <w:r w:rsidRPr="00AD3B4B">
        <w:br/>
      </w:r>
      <w:r w:rsidRPr="00AD3B4B">
        <w:rPr>
          <w:i/>
          <w:iCs/>
        </w:rPr>
        <w:t>(For example, copies of previous correspondence, responses, or reference numbers.)</w:t>
      </w:r>
    </w:p>
    <w:p w14:paraId="3B925DA7" w14:textId="77777777" w:rsidR="00AD3B4B" w:rsidRPr="00AD3B4B" w:rsidRDefault="00AD3B4B" w:rsidP="00AD3B4B">
      <w:pPr>
        <w:rPr>
          <w:b/>
          <w:bCs/>
          <w:color w:val="0070C0"/>
        </w:rPr>
      </w:pPr>
      <w:r w:rsidRPr="00AD3B4B">
        <w:rPr>
          <w:b/>
          <w:bCs/>
          <w:color w:val="0070C0"/>
        </w:rPr>
        <w:t>4. Desired Outcome</w:t>
      </w:r>
    </w:p>
    <w:p w14:paraId="791FB39F" w14:textId="77777777" w:rsidR="00AD3B4B" w:rsidRPr="00761BC4" w:rsidRDefault="00AD3B4B" w:rsidP="00AD3B4B">
      <w:pPr>
        <w:numPr>
          <w:ilvl w:val="0"/>
          <w:numId w:val="4"/>
        </w:numPr>
      </w:pPr>
      <w:r w:rsidRPr="00AD3B4B">
        <w:rPr>
          <w:b/>
          <w:bCs/>
        </w:rPr>
        <w:t>What outcome would you like to see?</w:t>
      </w:r>
      <w:r w:rsidRPr="00AD3B4B">
        <w:br/>
      </w:r>
      <w:r w:rsidRPr="00AD3B4B">
        <w:rPr>
          <w:i/>
          <w:iCs/>
        </w:rPr>
        <w:t>(For example, an explanation, a correction to your data, an apology, or an assurance that changes will be made.)</w:t>
      </w:r>
    </w:p>
    <w:p w14:paraId="5A2C0A1B" w14:textId="77777777" w:rsidR="00761BC4" w:rsidRPr="00AD3B4B" w:rsidRDefault="00761BC4" w:rsidP="00761BC4">
      <w:pPr>
        <w:ind w:left="720"/>
      </w:pPr>
    </w:p>
    <w:p w14:paraId="50C34208" w14:textId="3E560893" w:rsidR="00AD3B4B" w:rsidRPr="00AD3B4B" w:rsidRDefault="00011E70" w:rsidP="00AD3B4B">
      <w:pPr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 xml:space="preserve">5. </w:t>
      </w:r>
      <w:r w:rsidR="00AD3B4B" w:rsidRPr="00AD3B4B">
        <w:rPr>
          <w:b/>
          <w:bCs/>
          <w:color w:val="0070C0"/>
        </w:rPr>
        <w:t>What Happens Next</w:t>
      </w:r>
    </w:p>
    <w:p w14:paraId="7DF7B519" w14:textId="624D993A" w:rsidR="00011E70" w:rsidRDefault="00011E70" w:rsidP="00AA665E">
      <w:pPr>
        <w:jc w:val="both"/>
      </w:pPr>
      <w:r w:rsidRPr="00011E70">
        <w:t>We will acknowledge receipt of your complaint within five working days and aim to provide a full response within 30 days of acknowledgement. If our investigation</w:t>
      </w:r>
      <w:r>
        <w:t xml:space="preserve"> is going to</w:t>
      </w:r>
      <w:r w:rsidRPr="00011E70">
        <w:t xml:space="preserve"> take longer, we will notify you of th</w:t>
      </w:r>
      <w:r>
        <w:t>is</w:t>
      </w:r>
      <w:r w:rsidRPr="00011E70">
        <w:t xml:space="preserve"> and </w:t>
      </w:r>
      <w:r>
        <w:t xml:space="preserve">shall provide </w:t>
      </w:r>
      <w:r w:rsidRPr="00011E70">
        <w:t>the outcome of your complaint without undue delay.</w:t>
      </w:r>
    </w:p>
    <w:p w14:paraId="558A4E3F" w14:textId="32E96E76" w:rsidR="00AD3B4B" w:rsidRPr="00AD3B4B" w:rsidRDefault="00AD3B4B" w:rsidP="00AA665E">
      <w:pPr>
        <w:jc w:val="both"/>
      </w:pPr>
      <w:r w:rsidRPr="00AD3B4B">
        <w:t>If you are not satisfied with our response</w:t>
      </w:r>
      <w:r w:rsidR="00011E70">
        <w:t xml:space="preserve"> to your complaint</w:t>
      </w:r>
      <w:r w:rsidRPr="00AD3B4B">
        <w:t>, you may contact the Information Commissioner’s Office (ICO) for advice or to raise your concern:</w:t>
      </w:r>
      <w:r w:rsidR="00011E70">
        <w:t xml:space="preserve"> </w:t>
      </w:r>
      <w:hyperlink r:id="rId12" w:history="1">
        <w:r w:rsidR="00011E70" w:rsidRPr="00AD3B4B">
          <w:rPr>
            <w:rStyle w:val="Hyperlink"/>
          </w:rPr>
          <w:t>www.ico.org.uk/concerns</w:t>
        </w:r>
      </w:hyperlink>
      <w:r w:rsidR="00011E70">
        <w:t xml:space="preserve"> </w:t>
      </w:r>
      <w:r w:rsidRPr="00AD3B4B">
        <w:t xml:space="preserve"> Telephone: 0303 123 1113</w:t>
      </w:r>
      <w:r w:rsidR="00011E70">
        <w:t>. You can also pursue th</w:t>
      </w:r>
      <w:r w:rsidR="00043A75">
        <w:t>is</w:t>
      </w:r>
      <w:r w:rsidR="00011E70">
        <w:t xml:space="preserve"> through the courts.</w:t>
      </w:r>
    </w:p>
    <w:p w14:paraId="11833C46" w14:textId="3CCA025D" w:rsidR="00011E70" w:rsidRPr="00AD3B4B" w:rsidRDefault="00011E70" w:rsidP="00011E70">
      <w:pPr>
        <w:rPr>
          <w:b/>
          <w:bCs/>
          <w:color w:val="0070C0"/>
        </w:rPr>
      </w:pPr>
      <w:r>
        <w:rPr>
          <w:b/>
          <w:bCs/>
          <w:color w:val="0070C0"/>
        </w:rPr>
        <w:t>6</w:t>
      </w:r>
      <w:r w:rsidRPr="00AD3B4B">
        <w:rPr>
          <w:b/>
          <w:bCs/>
          <w:color w:val="0070C0"/>
        </w:rPr>
        <w:t>. Declaration</w:t>
      </w:r>
    </w:p>
    <w:p w14:paraId="72AC16E7" w14:textId="13BB545A" w:rsidR="00011E70" w:rsidRPr="00AD3B4B" w:rsidRDefault="00011E70" w:rsidP="00AA665E">
      <w:pPr>
        <w:jc w:val="both"/>
      </w:pPr>
      <w:r w:rsidRPr="00AD3B4B">
        <w:t xml:space="preserve">☐ I understand that the </w:t>
      </w:r>
      <w:r>
        <w:t xml:space="preserve">personal </w:t>
      </w:r>
      <w:r w:rsidRPr="00AD3B4B">
        <w:t>information</w:t>
      </w:r>
      <w:r>
        <w:t xml:space="preserve"> I have included o</w:t>
      </w:r>
      <w:r w:rsidRPr="00AD3B4B">
        <w:t xml:space="preserve">n this form will be </w:t>
      </w:r>
      <w:r>
        <w:t>processed</w:t>
      </w:r>
      <w:r w:rsidRPr="00AD3B4B">
        <w:t xml:space="preserve"> </w:t>
      </w:r>
      <w:r>
        <w:t>by you and may be shared with relevant third parties, to</w:t>
      </w:r>
      <w:r w:rsidRPr="00AD3B4B">
        <w:t xml:space="preserve"> investigat</w:t>
      </w:r>
      <w:r>
        <w:t>e</w:t>
      </w:r>
      <w:r w:rsidRPr="00AD3B4B">
        <w:t xml:space="preserve"> and respond to my complaint</w:t>
      </w:r>
      <w:r w:rsidR="008D43E6">
        <w:t>.</w:t>
      </w:r>
    </w:p>
    <w:p w14:paraId="77E0FF41" w14:textId="77777777" w:rsidR="00C45A5F" w:rsidRDefault="00011E70" w:rsidP="00011E70">
      <w:pPr>
        <w:rPr>
          <w:b/>
          <w:bCs/>
        </w:rPr>
      </w:pPr>
      <w:r w:rsidRPr="00AD3B4B">
        <w:rPr>
          <w:b/>
          <w:bCs/>
        </w:rPr>
        <w:t>Signature / Name:</w:t>
      </w:r>
    </w:p>
    <w:p w14:paraId="50FD515D" w14:textId="77777777" w:rsidR="00C45A5F" w:rsidRDefault="00C45A5F" w:rsidP="00011E70">
      <w:pPr>
        <w:rPr>
          <w:b/>
          <w:bCs/>
        </w:rPr>
      </w:pPr>
    </w:p>
    <w:p w14:paraId="4EF79514" w14:textId="0DAD6B62" w:rsidR="00011E70" w:rsidRPr="00AD3B4B" w:rsidRDefault="00011E70" w:rsidP="00011E70">
      <w:r w:rsidRPr="00AD3B4B">
        <w:br/>
      </w:r>
      <w:r w:rsidRPr="00AD3B4B">
        <w:rPr>
          <w:b/>
          <w:bCs/>
        </w:rPr>
        <w:t>Date:</w:t>
      </w:r>
    </w:p>
    <w:p w14:paraId="229C48BA" w14:textId="643867EC" w:rsidR="00157C5B" w:rsidRPr="00011E70" w:rsidRDefault="00011E70">
      <w:pPr>
        <w:rPr>
          <w:b/>
          <w:bCs/>
          <w:color w:val="0070C0"/>
        </w:rPr>
      </w:pPr>
      <w:r w:rsidRPr="00011E70">
        <w:rPr>
          <w:b/>
          <w:bCs/>
          <w:color w:val="0070C0"/>
        </w:rPr>
        <w:t>SUBMIT</w:t>
      </w:r>
    </w:p>
    <w:sectPr w:rsidR="00157C5B" w:rsidRPr="00011E7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741CA" w14:textId="77777777" w:rsidR="001A263A" w:rsidRDefault="001A263A" w:rsidP="00C45A5F">
      <w:pPr>
        <w:spacing w:after="0" w:line="240" w:lineRule="auto"/>
      </w:pPr>
      <w:r>
        <w:separator/>
      </w:r>
    </w:p>
  </w:endnote>
  <w:endnote w:type="continuationSeparator" w:id="0">
    <w:p w14:paraId="535A684F" w14:textId="77777777" w:rsidR="001A263A" w:rsidRDefault="001A263A" w:rsidP="00C4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8B7E5" w14:textId="77777777" w:rsidR="001A263A" w:rsidRDefault="001A263A" w:rsidP="00C45A5F">
      <w:pPr>
        <w:spacing w:after="0" w:line="240" w:lineRule="auto"/>
      </w:pPr>
      <w:r>
        <w:separator/>
      </w:r>
    </w:p>
  </w:footnote>
  <w:footnote w:type="continuationSeparator" w:id="0">
    <w:p w14:paraId="5D6BF645" w14:textId="77777777" w:rsidR="001A263A" w:rsidRDefault="001A263A" w:rsidP="00C4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0B46" w14:textId="07D0966C" w:rsidR="00C45A5F" w:rsidRDefault="00C45A5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52279A8C" wp14:editId="1063F909">
          <wp:extent cx="954405" cy="398123"/>
          <wp:effectExtent l="0" t="0" r="0" b="2540"/>
          <wp:docPr id="597841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41456" name="Picture 597841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26" cy="403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4530"/>
    <w:multiLevelType w:val="multilevel"/>
    <w:tmpl w:val="150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05D6F"/>
    <w:multiLevelType w:val="multilevel"/>
    <w:tmpl w:val="4C7E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35EBE"/>
    <w:multiLevelType w:val="multilevel"/>
    <w:tmpl w:val="BA64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85501"/>
    <w:multiLevelType w:val="multilevel"/>
    <w:tmpl w:val="7BA4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4B"/>
    <w:rsid w:val="00011E70"/>
    <w:rsid w:val="00043A75"/>
    <w:rsid w:val="00077CA5"/>
    <w:rsid w:val="00132CF2"/>
    <w:rsid w:val="00157C5B"/>
    <w:rsid w:val="00195ABD"/>
    <w:rsid w:val="001A263A"/>
    <w:rsid w:val="001D169C"/>
    <w:rsid w:val="002E35DA"/>
    <w:rsid w:val="00340F61"/>
    <w:rsid w:val="00551ADB"/>
    <w:rsid w:val="00554B0A"/>
    <w:rsid w:val="005753B2"/>
    <w:rsid w:val="006A2662"/>
    <w:rsid w:val="00761BC4"/>
    <w:rsid w:val="00860E34"/>
    <w:rsid w:val="00885BB1"/>
    <w:rsid w:val="008D4264"/>
    <w:rsid w:val="008D43E6"/>
    <w:rsid w:val="00A0655F"/>
    <w:rsid w:val="00A64125"/>
    <w:rsid w:val="00AA665E"/>
    <w:rsid w:val="00AD3B4B"/>
    <w:rsid w:val="00B874C9"/>
    <w:rsid w:val="00C45A5F"/>
    <w:rsid w:val="00D839BC"/>
    <w:rsid w:val="00DD0C8F"/>
    <w:rsid w:val="00F66D98"/>
    <w:rsid w:val="00F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A3FAA"/>
  <w15:chartTrackingRefBased/>
  <w15:docId w15:val="{17BF2EC9-00CF-40DD-BDF4-F7FC4CD4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B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E7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1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E7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5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5F"/>
  </w:style>
  <w:style w:type="paragraph" w:styleId="Footer">
    <w:name w:val="footer"/>
    <w:basedOn w:val="Normal"/>
    <w:link w:val="FooterChar"/>
    <w:uiPriority w:val="99"/>
    <w:unhideWhenUsed/>
    <w:rsid w:val="00C4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co.org.uk/concer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ymouthcast.org.uk/privacy-noti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plymouthcas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c592-0b05-4623-ab22-a85f05d65021" xsi:nil="true"/>
    <lcf76f155ced4ddcb4097134ff3c332f xmlns="71c72bb6-61f0-47c0-92d5-68858626f7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62C7C602BF544B6615BB203332BE7" ma:contentTypeVersion="15" ma:contentTypeDescription="Create a new document." ma:contentTypeScope="" ma:versionID="33ae3b1fe3ec186a696fc5af27389fae">
  <xsd:schema xmlns:xsd="http://www.w3.org/2001/XMLSchema" xmlns:xs="http://www.w3.org/2001/XMLSchema" xmlns:p="http://schemas.microsoft.com/office/2006/metadata/properties" xmlns:ns2="71c72bb6-61f0-47c0-92d5-68858626f7eb" xmlns:ns3="6f58c592-0b05-4623-ab22-a85f05d65021" targetNamespace="http://schemas.microsoft.com/office/2006/metadata/properties" ma:root="true" ma:fieldsID="c8f28178b49a5cd8f9eb3fb7b86c3bf2" ns2:_="" ns3:_="">
    <xsd:import namespace="71c72bb6-61f0-47c0-92d5-68858626f7eb"/>
    <xsd:import namespace="6f58c592-0b05-4623-ab22-a85f05d65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2bb6-61f0-47c0-92d5-68858626f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05af52-ed50-4733-886e-44c8cbf91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c592-0b05-4623-ab22-a85f05d650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a73380-3c3c-429a-96c8-db45df7ee8cc}" ma:internalName="TaxCatchAll" ma:showField="CatchAllData" ma:web="6f58c592-0b05-4623-ab22-a85f05d65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C4268-AFBE-477E-8726-45129B724097}">
  <ds:schemaRefs>
    <ds:schemaRef ds:uri="http://schemas.microsoft.com/office/2006/metadata/properties"/>
    <ds:schemaRef ds:uri="http://schemas.microsoft.com/office/infopath/2007/PartnerControls"/>
    <ds:schemaRef ds:uri="6f58c592-0b05-4623-ab22-a85f05d65021"/>
    <ds:schemaRef ds:uri="71c72bb6-61f0-47c0-92d5-68858626f7eb"/>
  </ds:schemaRefs>
</ds:datastoreItem>
</file>

<file path=customXml/itemProps2.xml><?xml version="1.0" encoding="utf-8"?>
<ds:datastoreItem xmlns:ds="http://schemas.openxmlformats.org/officeDocument/2006/customXml" ds:itemID="{89B10CCB-0210-4B8B-B394-2F606E5E3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91745-844E-415F-881A-CF50CFECD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2bb6-61f0-47c0-92d5-68858626f7eb"/>
    <ds:schemaRef ds:uri="6f58c592-0b05-4623-ab22-a85f05d65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Badley</dc:creator>
  <cp:keywords/>
  <dc:description/>
  <cp:lastModifiedBy>Elizabeth Harding</cp:lastModifiedBy>
  <cp:revision>2</cp:revision>
  <cp:lastPrinted>2026-06-23T13:13:00Z</cp:lastPrinted>
  <dcterms:created xsi:type="dcterms:W3CDTF">2026-06-23T13:13:00Z</dcterms:created>
  <dcterms:modified xsi:type="dcterms:W3CDTF">2026-06-23T13:13:00Z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0x01010057562C7C602BF544B6615BB203332BE7</vt:lpwstr>
  </property>
  <property fmtid="{D5CDD505-2E9C-101B-9397-08002B2CF9AE}" pid="3" name="MediaServiceImageTags">
    <vt:lpwstr/>
  </property>
</Properties>
</file>